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73"/>
        </w:rPr>
        <w:t>新竹市議會定期會期間進入議事廳申請單</w:t>
      </w:r>
    </w:p>
    <w:p>
      <w:pPr>
        <w:pStyle w:val="BodyText"/>
        <w:spacing w:before="272"/>
        <w:rPr>
          <w:rFonts w:ascii="Yu Gothic"/>
          <w:b/>
          <w:sz w:val="20"/>
        </w:rPr>
      </w:pP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3828"/>
        <w:gridCol w:w="4961"/>
      </w:tblGrid>
      <w:tr>
        <w:trPr>
          <w:trHeight w:val="1439" w:hRule="atLeast"/>
        </w:trPr>
        <w:tc>
          <w:tcPr>
            <w:tcW w:w="1697" w:type="dxa"/>
          </w:tcPr>
          <w:p>
            <w:pPr>
              <w:pStyle w:val="TableParagraph"/>
              <w:spacing w:before="467"/>
              <w:ind w:left="12"/>
              <w:jc w:val="center"/>
              <w:rPr>
                <w:sz w:val="36"/>
              </w:rPr>
            </w:pPr>
            <w:r>
              <w:rPr>
                <w:spacing w:val="-3"/>
                <w:sz w:val="36"/>
              </w:rPr>
              <w:t>議員姓名</w:t>
            </w:r>
          </w:p>
        </w:tc>
        <w:tc>
          <w:tcPr>
            <w:tcW w:w="8789" w:type="dxa"/>
            <w:gridSpan w:val="2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719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spacing w:before="382"/>
              <w:rPr>
                <w:rFonts w:ascii="Yu Gothic"/>
                <w:b/>
                <w:sz w:val="36"/>
              </w:rPr>
            </w:pPr>
          </w:p>
          <w:p>
            <w:pPr>
              <w:pStyle w:val="TableParagraph"/>
              <w:ind w:left="189"/>
              <w:rPr>
                <w:sz w:val="36"/>
              </w:rPr>
            </w:pPr>
            <w:r>
              <w:rPr>
                <w:spacing w:val="49"/>
                <w:sz w:val="36"/>
              </w:rPr>
              <w:t>協助人</w:t>
            </w:r>
          </w:p>
        </w:tc>
        <w:tc>
          <w:tcPr>
            <w:tcW w:w="3828" w:type="dxa"/>
          </w:tcPr>
          <w:p>
            <w:pPr>
              <w:pStyle w:val="TableParagraph"/>
              <w:tabs>
                <w:tab w:pos="2174" w:val="left" w:leader="none"/>
              </w:tabs>
              <w:spacing w:before="108"/>
              <w:ind w:left="1214"/>
              <w:rPr>
                <w:sz w:val="36"/>
              </w:rPr>
            </w:pPr>
            <w:r>
              <w:rPr>
                <w:spacing w:val="-10"/>
                <w:sz w:val="36"/>
              </w:rPr>
              <w:t>職</w:t>
            </w:r>
            <w:r>
              <w:rPr>
                <w:sz w:val="36"/>
              </w:rPr>
              <w:tab/>
            </w:r>
            <w:r>
              <w:rPr>
                <w:spacing w:val="-10"/>
                <w:sz w:val="36"/>
              </w:rPr>
              <w:t>稱</w:t>
            </w:r>
          </w:p>
        </w:tc>
        <w:tc>
          <w:tcPr>
            <w:tcW w:w="4961" w:type="dxa"/>
          </w:tcPr>
          <w:p>
            <w:pPr>
              <w:pStyle w:val="TableParagraph"/>
              <w:tabs>
                <w:tab w:pos="959" w:val="left" w:leader="none"/>
              </w:tabs>
              <w:spacing w:before="108"/>
              <w:ind w:right="65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姓</w:t>
            </w:r>
            <w:r>
              <w:rPr>
                <w:sz w:val="36"/>
              </w:rPr>
              <w:tab/>
            </w:r>
            <w:r>
              <w:rPr>
                <w:spacing w:val="-10"/>
                <w:sz w:val="36"/>
              </w:rPr>
              <w:t>名</w:t>
            </w:r>
          </w:p>
        </w:tc>
      </w:tr>
      <w:tr>
        <w:trPr>
          <w:trHeight w:val="1896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2111" w:hRule="atLeast"/>
        </w:trPr>
        <w:tc>
          <w:tcPr>
            <w:tcW w:w="1697" w:type="dxa"/>
          </w:tcPr>
          <w:p>
            <w:pPr>
              <w:pStyle w:val="TableParagraph"/>
              <w:spacing w:before="125"/>
              <w:rPr>
                <w:rFonts w:ascii="Yu Gothic"/>
                <w:b/>
                <w:sz w:val="36"/>
              </w:rPr>
            </w:pPr>
          </w:p>
          <w:p>
            <w:pPr>
              <w:pStyle w:val="TableParagraph"/>
              <w:ind w:left="12"/>
              <w:jc w:val="center"/>
              <w:rPr>
                <w:sz w:val="36"/>
              </w:rPr>
            </w:pPr>
            <w:r>
              <w:rPr>
                <w:spacing w:val="-3"/>
                <w:sz w:val="36"/>
              </w:rPr>
              <w:t>申請事由</w:t>
            </w:r>
          </w:p>
        </w:tc>
        <w:tc>
          <w:tcPr>
            <w:tcW w:w="8789" w:type="dxa"/>
            <w:gridSpan w:val="2"/>
          </w:tcPr>
          <w:p>
            <w:pPr>
              <w:pStyle w:val="TableParagraph"/>
              <w:spacing w:line="336" w:lineRule="exact" w:before="234"/>
              <w:ind w:left="5936"/>
              <w:rPr>
                <w:sz w:val="3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8960">
                      <wp:simplePos x="0" y="0"/>
                      <wp:positionH relativeFrom="column">
                        <wp:posOffset>3677158</wp:posOffset>
                      </wp:positionH>
                      <wp:positionV relativeFrom="paragraph">
                        <wp:posOffset>380</wp:posOffset>
                      </wp:positionV>
                      <wp:extent cx="1911350" cy="123444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911350" cy="1234440"/>
                                <a:chExt cx="1911350" cy="12344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911350" cy="1234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0" h="1234440">
                                      <a:moveTo>
                                        <a:pt x="1911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4440"/>
                                      </a:lnTo>
                                      <a:lnTo>
                                        <a:pt x="1911350" y="1234440"/>
                                      </a:lnTo>
                                      <a:lnTo>
                                        <a:pt x="1911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9.540009pt;margin-top:.03pt;width:150.5pt;height:97.2pt;mso-position-horizontal-relative:column;mso-position-vertical-relative:paragraph;z-index:-15787520" id="docshapegroup1" coordorigin="5791,1" coordsize="3010,1944">
                      <v:rect style="position:absolute;left:5790;top:0;width:3010;height:1944" id="docshape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32"/>
              </w:rPr>
              <w:t>□操作電腦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68" w:val="left" w:leader="none"/>
              </w:tabs>
              <w:spacing w:line="289" w:lineRule="exact" w:before="0" w:after="0"/>
              <w:ind w:left="1468" w:right="0" w:hanging="400"/>
              <w:jc w:val="left"/>
              <w:rPr>
                <w:sz w:val="32"/>
              </w:rPr>
            </w:pPr>
            <w:r>
              <w:rPr>
                <w:spacing w:val="3"/>
                <w:w w:val="85"/>
                <w:sz w:val="32"/>
              </w:rPr>
              <w:t>單位業務質詢</w:t>
            </w:r>
          </w:p>
          <w:p>
            <w:pPr>
              <w:pStyle w:val="TableParagraph"/>
              <w:tabs>
                <w:tab w:pos="3254" w:val="left" w:leader="none"/>
              </w:tabs>
              <w:spacing w:line="336" w:lineRule="exact"/>
              <w:ind w:left="64"/>
              <w:rPr>
                <w:sz w:val="32"/>
              </w:rPr>
            </w:pPr>
            <w:r>
              <w:rPr>
                <w:spacing w:val="-4"/>
                <w:sz w:val="32"/>
              </w:rPr>
              <w:t>為本</w:t>
            </w:r>
            <w:r>
              <w:rPr>
                <w:spacing w:val="-10"/>
                <w:sz w:val="32"/>
              </w:rPr>
              <w:t>人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時進入議事廳協助</w:t>
            </w:r>
            <w:r>
              <w:rPr>
                <w:spacing w:val="-26"/>
                <w:sz w:val="32"/>
              </w:rPr>
              <w:t> </w:t>
            </w:r>
            <w:r>
              <w:rPr>
                <w:spacing w:val="-4"/>
                <w:position w:val="-1"/>
                <w:sz w:val="32"/>
              </w:rPr>
              <w:t>□拍</w:t>
            </w:r>
            <w:r>
              <w:rPr>
                <w:spacing w:val="-10"/>
                <w:position w:val="-1"/>
                <w:sz w:val="32"/>
              </w:rPr>
              <w:t>照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68" w:val="left" w:leader="none"/>
              </w:tabs>
              <w:spacing w:line="301" w:lineRule="exact" w:before="0" w:after="0"/>
              <w:ind w:left="1468" w:right="0" w:hanging="400"/>
              <w:jc w:val="left"/>
              <w:rPr>
                <w:sz w:val="32"/>
              </w:rPr>
            </w:pPr>
            <w:r>
              <w:rPr>
                <w:spacing w:val="18"/>
                <w:sz w:val="32"/>
              </w:rPr>
              <w:t>市政總質詢</w:t>
            </w:r>
          </w:p>
          <w:p>
            <w:pPr>
              <w:pStyle w:val="TableParagraph"/>
              <w:tabs>
                <w:tab w:pos="8733" w:val="left" w:leader="none"/>
              </w:tabs>
              <w:spacing w:line="348" w:lineRule="exact"/>
              <w:ind w:left="5936"/>
              <w:rPr>
                <w:rFonts w:ascii="Times New Roman" w:hAnsi="Times New Roman" w:eastAsia="Times New Roman"/>
                <w:sz w:val="32"/>
              </w:rPr>
            </w:pPr>
            <w:r>
              <w:rPr>
                <w:spacing w:val="-4"/>
                <w:sz w:val="32"/>
              </w:rPr>
              <w:t>□其他</w:t>
            </w:r>
            <w:r>
              <w:rPr>
                <w:spacing w:val="-10"/>
                <w:sz w:val="32"/>
              </w:rPr>
              <w:t>：</w:t>
            </w:r>
            <w:r>
              <w:rPr>
                <w:rFonts w:ascii="Times New Roman" w:hAnsi="Times New Roman" w:eastAsia="Times New Roman"/>
                <w:sz w:val="32"/>
                <w:u w:val="single"/>
              </w:rPr>
              <w:tab/>
            </w:r>
          </w:p>
        </w:tc>
      </w:tr>
    </w:tbl>
    <w:p>
      <w:pPr>
        <w:pStyle w:val="BodyText"/>
        <w:spacing w:before="296"/>
        <w:rPr>
          <w:rFonts w:ascii="Yu Gothic"/>
          <w:b/>
          <w:sz w:val="20"/>
        </w:rPr>
      </w:pPr>
    </w:p>
    <w:tbl>
      <w:tblPr>
        <w:tblW w:w="0" w:type="auto"/>
        <w:jc w:val="left"/>
        <w:tblInd w:w="4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3"/>
        <w:gridCol w:w="1219"/>
        <w:gridCol w:w="913"/>
        <w:gridCol w:w="1186"/>
      </w:tblGrid>
      <w:tr>
        <w:trPr>
          <w:trHeight w:val="636" w:hRule="atLeast"/>
        </w:trPr>
        <w:tc>
          <w:tcPr>
            <w:tcW w:w="2603" w:type="dxa"/>
          </w:tcPr>
          <w:p>
            <w:pPr>
              <w:pStyle w:val="TableParagraph"/>
              <w:spacing w:line="390" w:lineRule="exact"/>
              <w:ind w:left="54"/>
              <w:rPr>
                <w:sz w:val="36"/>
              </w:rPr>
            </w:pPr>
            <w:r>
              <w:rPr>
                <w:spacing w:val="60"/>
                <w:sz w:val="36"/>
              </w:rPr>
              <w:t>申請議員：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378" w:lineRule="exact"/>
              <w:ind w:right="46"/>
              <w:jc w:val="right"/>
              <w:rPr>
                <w:sz w:val="32"/>
              </w:rPr>
            </w:pPr>
            <w:r>
              <w:rPr>
                <w:spacing w:val="-20"/>
                <w:w w:val="85"/>
                <w:sz w:val="32"/>
              </w:rPr>
              <w:t>( 簽 名)</w:t>
            </w:r>
          </w:p>
        </w:tc>
      </w:tr>
      <w:tr>
        <w:trPr>
          <w:trHeight w:val="636" w:hRule="atLeast"/>
        </w:trPr>
        <w:tc>
          <w:tcPr>
            <w:tcW w:w="2603" w:type="dxa"/>
          </w:tcPr>
          <w:p>
            <w:pPr>
              <w:pStyle w:val="TableParagraph"/>
              <w:spacing w:line="412" w:lineRule="exact" w:before="204"/>
              <w:ind w:left="50"/>
              <w:rPr>
                <w:sz w:val="36"/>
              </w:rPr>
            </w:pPr>
            <w:r>
              <w:rPr>
                <w:spacing w:val="60"/>
                <w:sz w:val="36"/>
              </w:rPr>
              <w:t>申請日期：</w:t>
            </w:r>
          </w:p>
        </w:tc>
        <w:tc>
          <w:tcPr>
            <w:tcW w:w="1219" w:type="dxa"/>
          </w:tcPr>
          <w:p>
            <w:pPr>
              <w:pStyle w:val="TableParagraph"/>
              <w:spacing w:line="412" w:lineRule="exact" w:before="204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年</w:t>
            </w:r>
          </w:p>
        </w:tc>
        <w:tc>
          <w:tcPr>
            <w:tcW w:w="913" w:type="dxa"/>
          </w:tcPr>
          <w:p>
            <w:pPr>
              <w:pStyle w:val="TableParagraph"/>
              <w:spacing w:line="412" w:lineRule="exact" w:before="204"/>
              <w:ind w:left="431"/>
              <w:rPr>
                <w:sz w:val="36"/>
              </w:rPr>
            </w:pPr>
            <w:r>
              <w:rPr>
                <w:spacing w:val="-10"/>
                <w:sz w:val="36"/>
              </w:rPr>
              <w:t>月</w:t>
            </w:r>
          </w:p>
        </w:tc>
        <w:tc>
          <w:tcPr>
            <w:tcW w:w="1186" w:type="dxa"/>
          </w:tcPr>
          <w:p>
            <w:pPr>
              <w:pStyle w:val="TableParagraph"/>
              <w:spacing w:line="412" w:lineRule="exact" w:before="204"/>
              <w:ind w:right="86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日</w:t>
            </w:r>
          </w:p>
        </w:tc>
      </w:tr>
    </w:tbl>
    <w:p>
      <w:pPr>
        <w:pStyle w:val="BodyText"/>
        <w:spacing w:before="5"/>
        <w:rPr>
          <w:rFonts w:ascii="Yu Gothic"/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2919"/>
        <w:gridCol w:w="621"/>
        <w:gridCol w:w="2918"/>
        <w:gridCol w:w="621"/>
        <w:gridCol w:w="2923"/>
      </w:tblGrid>
      <w:tr>
        <w:trPr>
          <w:trHeight w:val="1410" w:hRule="atLeast"/>
        </w:trPr>
        <w:tc>
          <w:tcPr>
            <w:tcW w:w="624" w:type="dxa"/>
          </w:tcPr>
          <w:p>
            <w:pPr>
              <w:pStyle w:val="TableParagraph"/>
              <w:spacing w:line="232" w:lineRule="auto" w:before="114"/>
              <w:ind w:left="150" w:right="141"/>
              <w:jc w:val="both"/>
              <w:rPr>
                <w:sz w:val="32"/>
              </w:rPr>
            </w:pPr>
            <w:r>
              <w:rPr>
                <w:spacing w:val="-10"/>
                <w:sz w:val="32"/>
              </w:rPr>
              <w:t>議事組</w:t>
            </w:r>
          </w:p>
        </w:tc>
        <w:tc>
          <w:tcPr>
            <w:tcW w:w="291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232" w:lineRule="auto" w:before="114"/>
              <w:ind w:left="148" w:right="140"/>
              <w:jc w:val="both"/>
              <w:rPr>
                <w:sz w:val="32"/>
              </w:rPr>
            </w:pPr>
            <w:r>
              <w:rPr>
                <w:spacing w:val="-10"/>
                <w:sz w:val="32"/>
              </w:rPr>
              <w:t>秘書長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235" w:lineRule="auto" w:before="310"/>
              <w:ind w:left="150" w:right="139"/>
              <w:rPr>
                <w:sz w:val="32"/>
              </w:rPr>
            </w:pPr>
            <w:r>
              <w:rPr>
                <w:spacing w:val="-10"/>
                <w:sz w:val="32"/>
              </w:rPr>
              <w:t>議長</w:t>
            </w: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>
      <w:pPr>
        <w:pStyle w:val="BodyText"/>
        <w:rPr>
          <w:rFonts w:ascii="Yu Gothic"/>
          <w:b/>
        </w:rPr>
      </w:pPr>
    </w:p>
    <w:p>
      <w:pPr>
        <w:pStyle w:val="BodyText"/>
        <w:spacing w:before="3"/>
        <w:rPr>
          <w:rFonts w:ascii="Yu Gothic"/>
          <w:b/>
        </w:rPr>
      </w:pPr>
    </w:p>
    <w:p>
      <w:pPr>
        <w:pStyle w:val="BodyText"/>
        <w:ind w:left="107"/>
      </w:pPr>
      <w:r>
        <w:rPr>
          <w:spacing w:val="48"/>
        </w:rPr>
        <w:t>備註：</w:t>
      </w:r>
      <w:r>
        <w:rPr>
          <w:spacing w:val="-10"/>
        </w:rPr>
        <w:t> </w:t>
      </w:r>
    </w:p>
    <w:p>
      <w:pPr>
        <w:pStyle w:val="BodyText"/>
        <w:spacing w:line="328" w:lineRule="auto" w:before="149"/>
        <w:ind w:left="1068" w:right="101" w:hanging="961"/>
      </w:pPr>
      <w:r>
        <w:rPr>
          <w:spacing w:val="-28"/>
        </w:rPr>
        <w:t>一、 本 會 定 期會 開會 期 間， 除 應出 席、 列 席、 公 費 助 理 及 經議</w:t>
      </w:r>
      <w:r>
        <w:rPr>
          <w:spacing w:val="-19"/>
        </w:rPr>
        <w:t>長 核 可 人員 外， 不 得 進入 本會 議 事 廳。</w:t>
      </w:r>
    </w:p>
    <w:p>
      <w:pPr>
        <w:pStyle w:val="BodyText"/>
        <w:spacing w:line="326" w:lineRule="auto"/>
        <w:ind w:left="1068" w:right="103" w:hanging="961"/>
      </w:pPr>
      <w:r>
        <w:rPr>
          <w:spacing w:val="-11"/>
        </w:rPr>
        <w:t>二、 為 維 持 本會 議場 秩 序， 本申請 單 應 事先 提出 申請， 並經議</w:t>
      </w:r>
      <w:r>
        <w:rPr>
          <w:spacing w:val="24"/>
        </w:rPr>
        <w:t>長 核可。</w:t>
      </w:r>
      <w:r>
        <w:rPr/>
        <w:t> </w:t>
      </w:r>
    </w:p>
    <w:sectPr>
      <w:type w:val="continuous"/>
      <w:pgSz w:w="11910" w:h="16840"/>
      <w:pgMar w:top="1020" w:bottom="280" w:left="6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Yu Gothic">
    <w:altName w:val="Yu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468" w:hanging="401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191" w:hanging="40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923" w:hanging="40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655" w:hanging="40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387" w:hanging="40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19" w:hanging="40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851" w:hanging="40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583" w:hanging="40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315" w:hanging="40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2"/>
      <w:szCs w:val="3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46" w:lineRule="exact"/>
      <w:ind w:left="379"/>
    </w:pPr>
    <w:rPr>
      <w:rFonts w:ascii="Yu Gothic" w:hAnsi="Yu Gothic" w:eastAsia="Yu Gothic" w:cs="Yu Gothic"/>
      <w:b/>
      <w:bCs/>
      <w:sz w:val="48"/>
      <w:szCs w:val="4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新竹市議會定期會期間進入議事廳申請單</dc:title>
  <dcterms:created xsi:type="dcterms:W3CDTF">2024-08-12T02:31:57Z</dcterms:created>
  <dcterms:modified xsi:type="dcterms:W3CDTF">2024-08-12T02:31:57Z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2013</vt:lpwstr>
  </property>
</Properties>
</file>